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D679" w14:textId="1E46C2DD" w:rsidR="00472744" w:rsidRDefault="00472744" w:rsidP="00AF6EDC">
      <w:pPr>
        <w:spacing w:after="0"/>
        <w:ind w:left="0" w:right="1719" w:firstLine="0"/>
      </w:pPr>
    </w:p>
    <w:p w14:paraId="23C985D1" w14:textId="6B6157BD" w:rsidR="00472744" w:rsidRPr="00472744" w:rsidRDefault="00472744" w:rsidP="00472744">
      <w:pPr>
        <w:spacing w:before="100" w:beforeAutospacing="1" w:after="100" w:afterAutospacing="1" w:line="240" w:lineRule="auto"/>
        <w:ind w:left="0" w:right="0" w:firstLine="0"/>
        <w:jc w:val="right"/>
        <w:rPr>
          <w:szCs w:val="24"/>
          <w:lang w:eastAsia="en-GB"/>
        </w:rPr>
      </w:pPr>
      <w:r w:rsidRPr="00472744">
        <w:rPr>
          <w:szCs w:val="24"/>
          <w:lang w:eastAsia="en-GB"/>
        </w:rPr>
        <w:t xml:space="preserve">Lisa </w:t>
      </w:r>
      <w:r>
        <w:rPr>
          <w:szCs w:val="24"/>
          <w:lang w:eastAsia="en-GB"/>
        </w:rPr>
        <w:t>3</w:t>
      </w:r>
    </w:p>
    <w:p w14:paraId="051F73C7" w14:textId="77777777" w:rsidR="00472744" w:rsidRPr="00472744" w:rsidRDefault="00472744" w:rsidP="00472744">
      <w:pPr>
        <w:spacing w:before="100" w:beforeAutospacing="1" w:after="100" w:afterAutospacing="1" w:line="240" w:lineRule="auto"/>
        <w:ind w:left="0" w:right="0" w:firstLine="0"/>
        <w:jc w:val="left"/>
        <w:rPr>
          <w:szCs w:val="24"/>
          <w:lang w:eastAsia="en-GB"/>
        </w:rPr>
      </w:pPr>
    </w:p>
    <w:p w14:paraId="22A94C65" w14:textId="631C14E4" w:rsidR="00472744" w:rsidRPr="00472744" w:rsidRDefault="00472744" w:rsidP="00472744">
      <w:pPr>
        <w:spacing w:before="100" w:beforeAutospacing="1" w:after="100" w:afterAutospacing="1" w:line="240" w:lineRule="auto"/>
        <w:ind w:left="0" w:right="0" w:firstLine="0"/>
        <w:jc w:val="center"/>
        <w:rPr>
          <w:b/>
          <w:szCs w:val="24"/>
          <w:lang w:eastAsia="en-GB"/>
        </w:rPr>
      </w:pPr>
      <w:r w:rsidRPr="00472744">
        <w:rPr>
          <w:b/>
          <w:szCs w:val="24"/>
          <w:lang w:eastAsia="en-GB"/>
        </w:rPr>
        <w:t>TÖÖ ÜLEANDMIS</w:t>
      </w:r>
      <w:r w:rsidR="0036090D">
        <w:rPr>
          <w:b/>
          <w:szCs w:val="24"/>
          <w:lang w:eastAsia="en-GB"/>
        </w:rPr>
        <w:t>E</w:t>
      </w:r>
      <w:r w:rsidRPr="00472744">
        <w:rPr>
          <w:b/>
          <w:szCs w:val="24"/>
          <w:lang w:eastAsia="en-GB"/>
        </w:rPr>
        <w:t xml:space="preserve"> JA VASTUVÕTMIS</w:t>
      </w:r>
      <w:r w:rsidR="0036090D">
        <w:rPr>
          <w:b/>
          <w:szCs w:val="24"/>
          <w:lang w:eastAsia="en-GB"/>
        </w:rPr>
        <w:t xml:space="preserve">E </w:t>
      </w:r>
      <w:r w:rsidRPr="00472744">
        <w:rPr>
          <w:b/>
          <w:szCs w:val="24"/>
          <w:lang w:eastAsia="en-GB"/>
        </w:rPr>
        <w:t>AKT</w:t>
      </w:r>
    </w:p>
    <w:p w14:paraId="53E493E2" w14:textId="77777777" w:rsidR="00472744" w:rsidRPr="00472744" w:rsidRDefault="00472744" w:rsidP="00472744">
      <w:pPr>
        <w:spacing w:before="100" w:beforeAutospacing="1" w:after="100" w:afterAutospacing="1" w:line="240" w:lineRule="auto"/>
        <w:ind w:left="0" w:right="0" w:firstLine="0"/>
        <w:jc w:val="left"/>
        <w:rPr>
          <w:szCs w:val="24"/>
          <w:lang w:eastAsia="en-GB"/>
        </w:rPr>
      </w:pPr>
    </w:p>
    <w:p w14:paraId="030A331A" w14:textId="683F36D5" w:rsidR="00472744" w:rsidRPr="00472744" w:rsidRDefault="00472744" w:rsidP="00472744">
      <w:pPr>
        <w:spacing w:before="100" w:beforeAutospacing="1" w:after="100" w:afterAutospacing="1" w:line="240" w:lineRule="auto"/>
        <w:ind w:left="0" w:right="0" w:firstLine="0"/>
        <w:rPr>
          <w:szCs w:val="24"/>
          <w:lang w:eastAsia="en-GB"/>
        </w:rPr>
      </w:pPr>
      <w:r w:rsidRPr="00472744">
        <w:rPr>
          <w:szCs w:val="24"/>
          <w:lang w:eastAsia="en-GB"/>
        </w:rPr>
        <w:t xml:space="preserve">Käesolevaga </w:t>
      </w:r>
      <w:r w:rsidR="00AF6EDC">
        <w:rPr>
          <w:szCs w:val="24"/>
          <w:lang w:eastAsia="en-GB"/>
        </w:rPr>
        <w:t>SRC Group AS</w:t>
      </w:r>
      <w:r w:rsidRPr="00472744">
        <w:rPr>
          <w:szCs w:val="24"/>
          <w:lang w:eastAsia="en-GB"/>
        </w:rPr>
        <w:t xml:space="preserve"> annab üle ja Transpordiamet võtab vastu kooskõlas lepinguga “</w:t>
      </w:r>
      <w:r w:rsidR="00AF6EDC" w:rsidRPr="00AF6EDC">
        <w:rPr>
          <w:b/>
        </w:rPr>
        <w:t xml:space="preserve"> </w:t>
      </w:r>
      <w:r w:rsidR="00AF6EDC" w:rsidRPr="009F344F">
        <w:rPr>
          <w:b/>
        </w:rPr>
        <w:t>3.2-4/23/778-1</w:t>
      </w:r>
      <w:r w:rsidRPr="00472744">
        <w:rPr>
          <w:szCs w:val="24"/>
          <w:lang w:eastAsia="en-GB"/>
        </w:rPr>
        <w:t xml:space="preserve">”, mis on sõlmitud </w:t>
      </w:r>
      <w:r w:rsidR="00AF6EDC">
        <w:rPr>
          <w:szCs w:val="24"/>
          <w:lang w:eastAsia="en-GB"/>
        </w:rPr>
        <w:t>10.04.2023</w:t>
      </w:r>
      <w:r w:rsidRPr="00472744">
        <w:rPr>
          <w:szCs w:val="24"/>
          <w:lang w:eastAsia="en-GB"/>
        </w:rPr>
        <w:t>, alljärgneva töö:</w:t>
      </w:r>
    </w:p>
    <w:p w14:paraId="3957126F" w14:textId="7BF21E71" w:rsidR="00472744" w:rsidRPr="00472744" w:rsidRDefault="00472744" w:rsidP="00472744">
      <w:pPr>
        <w:spacing w:before="100" w:beforeAutospacing="1" w:after="100" w:afterAutospacing="1" w:line="240" w:lineRule="auto"/>
        <w:ind w:left="0" w:right="0" w:firstLine="0"/>
        <w:rPr>
          <w:szCs w:val="24"/>
          <w:lang w:eastAsia="en-GB"/>
        </w:rPr>
      </w:pPr>
      <w:r w:rsidRPr="00472744">
        <w:rPr>
          <w:szCs w:val="24"/>
          <w:lang w:eastAsia="en-GB"/>
        </w:rPr>
        <w:softHyphen/>
      </w:r>
      <w:r w:rsidR="00AF6EDC" w:rsidRPr="00C30207">
        <w:rPr>
          <w:szCs w:val="24"/>
        </w:rPr>
        <w:t>„</w:t>
      </w:r>
      <w:proofErr w:type="spellStart"/>
      <w:r w:rsidR="00AF6EDC" w:rsidRPr="00C30207">
        <w:t>Mitmeotstarbelise</w:t>
      </w:r>
      <w:proofErr w:type="spellEnd"/>
      <w:r w:rsidR="00AF6EDC" w:rsidRPr="00C30207">
        <w:t xml:space="preserve"> laeva EVA-316 transformaatori 380/ 220 V 40 </w:t>
      </w:r>
      <w:proofErr w:type="spellStart"/>
      <w:r w:rsidR="00AF6EDC" w:rsidRPr="00C30207">
        <w:t>kVA</w:t>
      </w:r>
      <w:proofErr w:type="spellEnd"/>
      <w:r w:rsidR="00AF6EDC" w:rsidRPr="00C30207">
        <w:t xml:space="preserve"> vahetus</w:t>
      </w:r>
      <w:r w:rsidR="00AF6EDC" w:rsidRPr="00C30207">
        <w:rPr>
          <w:szCs w:val="24"/>
        </w:rPr>
        <w:t>“</w:t>
      </w:r>
    </w:p>
    <w:p w14:paraId="5C6B09B0" w14:textId="77777777" w:rsidR="00472744" w:rsidRPr="00472744" w:rsidRDefault="00472744" w:rsidP="00472744">
      <w:pPr>
        <w:spacing w:before="100" w:beforeAutospacing="1" w:after="100" w:afterAutospacing="1" w:line="240" w:lineRule="auto"/>
        <w:ind w:left="0" w:right="0" w:firstLine="0"/>
        <w:rPr>
          <w:szCs w:val="24"/>
          <w:lang w:eastAsia="en-GB"/>
        </w:rPr>
      </w:pPr>
    </w:p>
    <w:p w14:paraId="115F7BDC" w14:textId="307DF285" w:rsidR="00472744" w:rsidRPr="00472744" w:rsidRDefault="005A6924" w:rsidP="00472744">
      <w:pPr>
        <w:spacing w:before="100" w:beforeAutospacing="1" w:after="100" w:afterAutospacing="1" w:line="240" w:lineRule="auto"/>
        <w:ind w:left="0" w:right="0" w:firstLine="0"/>
        <w:jc w:val="left"/>
        <w:rPr>
          <w:szCs w:val="24"/>
          <w:lang w:eastAsia="en-GB"/>
        </w:rPr>
      </w:pPr>
      <w:r w:rsidRPr="00472744">
        <w:rPr>
          <w:szCs w:val="24"/>
          <w:lang w:eastAsia="en-GB"/>
        </w:rPr>
        <w:t xml:space="preserve">Tööd </w:t>
      </w:r>
      <w:r w:rsidR="00472744" w:rsidRPr="00472744">
        <w:rPr>
          <w:szCs w:val="24"/>
          <w:lang w:eastAsia="en-GB"/>
        </w:rPr>
        <w:t>vastavalt järgnevale kirjeldusele:</w:t>
      </w:r>
    </w:p>
    <w:p w14:paraId="171F4F03" w14:textId="0272B13A" w:rsidR="00472744" w:rsidRPr="00472744" w:rsidRDefault="00AF6EDC" w:rsidP="00472744">
      <w:pPr>
        <w:spacing w:before="100" w:beforeAutospacing="1" w:after="100" w:afterAutospacing="1" w:line="240" w:lineRule="auto"/>
        <w:ind w:left="0" w:right="0" w:firstLine="0"/>
        <w:jc w:val="left"/>
        <w:rPr>
          <w:szCs w:val="24"/>
          <w:lang w:eastAsia="en-GB"/>
        </w:rPr>
      </w:pPr>
      <w:proofErr w:type="spellStart"/>
      <w:r>
        <w:t>M</w:t>
      </w:r>
      <w:r w:rsidRPr="00C30207">
        <w:t>itmeotstarbelise</w:t>
      </w:r>
      <w:proofErr w:type="spellEnd"/>
      <w:r w:rsidRPr="00C30207">
        <w:t xml:space="preserve"> laeva EVA-316 transformaatori 380/ 220 V 40 </w:t>
      </w:r>
      <w:proofErr w:type="spellStart"/>
      <w:r w:rsidRPr="00C30207">
        <w:t>kVA</w:t>
      </w:r>
      <w:proofErr w:type="spellEnd"/>
      <w:r w:rsidRPr="00C30207">
        <w:t xml:space="preserve"> vahetus</w:t>
      </w:r>
    </w:p>
    <w:p w14:paraId="2726E063" w14:textId="0B5DC998" w:rsidR="00472744" w:rsidRPr="00472744" w:rsidRDefault="00472744" w:rsidP="00472744">
      <w:pPr>
        <w:spacing w:before="100" w:beforeAutospacing="1" w:after="100" w:afterAutospacing="1" w:line="240" w:lineRule="auto"/>
        <w:ind w:left="0" w:right="0" w:firstLine="0"/>
        <w:jc w:val="left"/>
        <w:rPr>
          <w:szCs w:val="24"/>
          <w:lang w:eastAsia="en-GB"/>
        </w:rPr>
      </w:pPr>
      <w:r w:rsidRPr="00472744">
        <w:rPr>
          <w:szCs w:val="24"/>
          <w:lang w:eastAsia="en-GB"/>
        </w:rPr>
        <w:t>Üleantavate eksemplaride arv:</w:t>
      </w:r>
      <w:r w:rsidR="00AF6EDC">
        <w:rPr>
          <w:szCs w:val="24"/>
          <w:lang w:eastAsia="en-GB"/>
        </w:rPr>
        <w:t xml:space="preserve"> 1</w:t>
      </w:r>
    </w:p>
    <w:p w14:paraId="197AF595" w14:textId="77777777" w:rsidR="00472744" w:rsidRPr="00472744" w:rsidRDefault="00472744" w:rsidP="00472744">
      <w:pPr>
        <w:spacing w:before="100" w:beforeAutospacing="1" w:after="100" w:afterAutospacing="1" w:line="240" w:lineRule="auto"/>
        <w:ind w:left="0" w:right="0" w:firstLine="0"/>
        <w:jc w:val="left"/>
        <w:rPr>
          <w:szCs w:val="24"/>
          <w:lang w:eastAsia="en-GB"/>
        </w:rPr>
      </w:pPr>
      <w:r w:rsidRPr="00472744">
        <w:rPr>
          <w:szCs w:val="24"/>
          <w:lang w:eastAsia="en-GB"/>
        </w:rPr>
        <w:t>Digitaalselt esitatud andmed:</w:t>
      </w:r>
    </w:p>
    <w:p w14:paraId="1D2C10C6" w14:textId="77777777" w:rsidR="00472744" w:rsidRPr="00472744" w:rsidRDefault="00472744" w:rsidP="00472744">
      <w:pPr>
        <w:spacing w:before="100" w:beforeAutospacing="1" w:after="100" w:afterAutospacing="1" w:line="240" w:lineRule="auto"/>
        <w:ind w:left="0" w:right="0" w:firstLine="0"/>
        <w:jc w:val="left"/>
        <w:rPr>
          <w:szCs w:val="24"/>
          <w:lang w:eastAsia="en-GB"/>
        </w:rPr>
      </w:pPr>
    </w:p>
    <w:p w14:paraId="3E8C45E2" w14:textId="1808FF7F" w:rsidR="00472744" w:rsidRPr="00472744" w:rsidRDefault="00472744" w:rsidP="00472744">
      <w:pPr>
        <w:spacing w:before="100" w:beforeAutospacing="1" w:after="100" w:afterAutospacing="1" w:line="240" w:lineRule="auto"/>
        <w:ind w:left="0" w:right="0" w:firstLine="0"/>
        <w:jc w:val="left"/>
        <w:rPr>
          <w:szCs w:val="24"/>
          <w:lang w:eastAsia="en-GB"/>
        </w:rPr>
      </w:pPr>
      <w:r w:rsidRPr="00472744">
        <w:rPr>
          <w:szCs w:val="24"/>
          <w:lang w:eastAsia="en-GB"/>
        </w:rPr>
        <w:t>Märkused:</w:t>
      </w:r>
      <w:r w:rsidR="007F544F">
        <w:rPr>
          <w:szCs w:val="24"/>
          <w:lang w:eastAsia="en-GB"/>
        </w:rPr>
        <w:t xml:space="preserve"> Ei ole.</w:t>
      </w:r>
    </w:p>
    <w:p w14:paraId="2661D3A8" w14:textId="77777777" w:rsidR="00472744" w:rsidRPr="00472744" w:rsidRDefault="00472744" w:rsidP="00472744">
      <w:pPr>
        <w:spacing w:before="100" w:beforeAutospacing="1" w:after="100" w:afterAutospacing="1" w:line="240" w:lineRule="auto"/>
        <w:ind w:left="0" w:right="0" w:firstLine="0"/>
        <w:jc w:val="left"/>
        <w:rPr>
          <w:szCs w:val="24"/>
          <w:lang w:eastAsia="en-GB"/>
        </w:rPr>
      </w:pPr>
    </w:p>
    <w:p w14:paraId="1201A4BB" w14:textId="77777777" w:rsidR="00472744" w:rsidRPr="00472744" w:rsidRDefault="00472744" w:rsidP="00472744">
      <w:pPr>
        <w:spacing w:before="100" w:beforeAutospacing="1" w:after="100" w:afterAutospacing="1" w:line="240" w:lineRule="auto"/>
        <w:ind w:left="0" w:right="0" w:firstLine="0"/>
        <w:jc w:val="left"/>
        <w:rPr>
          <w:szCs w:val="24"/>
          <w:lang w:eastAsia="en-GB"/>
        </w:rPr>
      </w:pPr>
    </w:p>
    <w:p w14:paraId="64196576" w14:textId="2C1055EF" w:rsidR="00472744" w:rsidRPr="00472744" w:rsidRDefault="00472744" w:rsidP="00472744">
      <w:pPr>
        <w:spacing w:before="100" w:beforeAutospacing="1" w:after="100" w:afterAutospacing="1" w:line="240" w:lineRule="auto"/>
        <w:ind w:left="0" w:right="0" w:firstLine="0"/>
        <w:jc w:val="left"/>
        <w:rPr>
          <w:szCs w:val="24"/>
          <w:lang w:eastAsia="en-GB"/>
        </w:rPr>
      </w:pPr>
      <w:r w:rsidRPr="00472744">
        <w:rPr>
          <w:szCs w:val="24"/>
          <w:lang w:eastAsia="en-GB"/>
        </w:rPr>
        <w:t xml:space="preserve">Tellija kontaktisik: </w:t>
      </w:r>
      <w:r w:rsidR="00AF6EDC">
        <w:rPr>
          <w:szCs w:val="24"/>
          <w:lang w:eastAsia="en-GB"/>
        </w:rPr>
        <w:t>Ain Metsalu</w:t>
      </w:r>
      <w:r w:rsidRPr="00472744">
        <w:rPr>
          <w:szCs w:val="24"/>
          <w:lang w:eastAsia="en-GB"/>
        </w:rPr>
        <w:tab/>
      </w:r>
      <w:r w:rsidRPr="00472744">
        <w:rPr>
          <w:szCs w:val="24"/>
          <w:lang w:eastAsia="en-GB"/>
        </w:rPr>
        <w:tab/>
      </w:r>
      <w:r w:rsidRPr="00472744">
        <w:rPr>
          <w:szCs w:val="24"/>
          <w:lang w:eastAsia="en-GB"/>
        </w:rPr>
        <w:tab/>
        <w:t>Töövõtja kontaktisik:</w:t>
      </w:r>
      <w:r w:rsidR="00AF6EDC">
        <w:rPr>
          <w:szCs w:val="24"/>
          <w:lang w:eastAsia="en-GB"/>
        </w:rPr>
        <w:t xml:space="preserve"> Andres Viirsalu</w:t>
      </w:r>
    </w:p>
    <w:p w14:paraId="3D563D4E" w14:textId="77777777" w:rsidR="00472744" w:rsidRPr="00472744" w:rsidRDefault="00472744" w:rsidP="00472744">
      <w:pPr>
        <w:spacing w:before="100" w:beforeAutospacing="1" w:after="100" w:afterAutospacing="1" w:line="240" w:lineRule="auto"/>
        <w:ind w:left="0" w:right="0" w:firstLine="0"/>
        <w:jc w:val="left"/>
        <w:rPr>
          <w:i/>
          <w:szCs w:val="24"/>
          <w:lang w:eastAsia="en-GB"/>
        </w:rPr>
      </w:pPr>
      <w:r w:rsidRPr="00472744">
        <w:rPr>
          <w:i/>
          <w:szCs w:val="24"/>
          <w:lang w:eastAsia="en-GB"/>
        </w:rPr>
        <w:t xml:space="preserve">/allkirjastatud digitaalselt/ </w:t>
      </w:r>
      <w:r w:rsidRPr="00472744">
        <w:rPr>
          <w:i/>
          <w:szCs w:val="24"/>
          <w:lang w:eastAsia="en-GB"/>
        </w:rPr>
        <w:tab/>
      </w:r>
      <w:r w:rsidRPr="00472744">
        <w:rPr>
          <w:i/>
          <w:szCs w:val="24"/>
          <w:lang w:eastAsia="en-GB"/>
        </w:rPr>
        <w:tab/>
      </w:r>
      <w:r w:rsidRPr="00472744">
        <w:rPr>
          <w:i/>
          <w:szCs w:val="24"/>
          <w:lang w:eastAsia="en-GB"/>
        </w:rPr>
        <w:tab/>
      </w:r>
      <w:r w:rsidRPr="00472744">
        <w:rPr>
          <w:i/>
          <w:szCs w:val="24"/>
          <w:lang w:eastAsia="en-GB"/>
        </w:rPr>
        <w:tab/>
        <w:t>/allkirjastatud digitaalselt/</w:t>
      </w:r>
    </w:p>
    <w:p w14:paraId="1BAE6923" w14:textId="77777777" w:rsidR="00472744" w:rsidRDefault="00472744" w:rsidP="00E169AF">
      <w:pPr>
        <w:spacing w:after="0"/>
        <w:ind w:left="720" w:right="1719" w:firstLine="0"/>
      </w:pPr>
    </w:p>
    <w:sectPr w:rsidR="00472744">
      <w:footnotePr>
        <w:numRestart w:val="eachPage"/>
      </w:footnotePr>
      <w:pgSz w:w="11906" w:h="16834"/>
      <w:pgMar w:top="1353" w:right="845" w:bottom="1138" w:left="179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9C75" w14:textId="77777777" w:rsidR="001369DA" w:rsidRDefault="001369DA">
      <w:pPr>
        <w:spacing w:after="0" w:line="240" w:lineRule="auto"/>
      </w:pPr>
      <w:r>
        <w:separator/>
      </w:r>
    </w:p>
  </w:endnote>
  <w:endnote w:type="continuationSeparator" w:id="0">
    <w:p w14:paraId="252400F7" w14:textId="77777777" w:rsidR="001369DA" w:rsidRDefault="0013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A1F60" w14:textId="77777777" w:rsidR="001369DA" w:rsidRDefault="001369DA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426A41F2" w14:textId="77777777" w:rsidR="001369DA" w:rsidRDefault="001369DA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FB5"/>
    <w:multiLevelType w:val="multilevel"/>
    <w:tmpl w:val="9EB2BF48"/>
    <w:lvl w:ilvl="0">
      <w:start w:val="1"/>
      <w:numFmt w:val="decimal"/>
      <w:pStyle w:val="Laad1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aad2"/>
      <w:isLgl/>
      <w:lvlText w:val="%1.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aad3"/>
      <w:isLgl/>
      <w:lvlText w:val="%1.%2.%3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77B17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880EC5"/>
    <w:multiLevelType w:val="multilevel"/>
    <w:tmpl w:val="5AD87D8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2A09554C"/>
    <w:multiLevelType w:val="hybridMultilevel"/>
    <w:tmpl w:val="119E498C"/>
    <w:lvl w:ilvl="0" w:tplc="FE70C290">
      <w:start w:val="1"/>
      <w:numFmt w:val="decimal"/>
      <w:pStyle w:val="Pealkiri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C7A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7AD1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1CD7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C2C2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542D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4E90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9622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BE3C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B04B6E"/>
    <w:multiLevelType w:val="hybridMultilevel"/>
    <w:tmpl w:val="F18E98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C2CE5"/>
    <w:multiLevelType w:val="hybridMultilevel"/>
    <w:tmpl w:val="FFB8FD2A"/>
    <w:lvl w:ilvl="0" w:tplc="0425000F">
      <w:start w:val="1"/>
      <w:numFmt w:val="decimal"/>
      <w:lvlText w:val="%1."/>
      <w:lvlJc w:val="left"/>
      <w:pPr>
        <w:ind w:left="705" w:hanging="360"/>
      </w:pPr>
    </w:lvl>
    <w:lvl w:ilvl="1" w:tplc="04250019" w:tentative="1">
      <w:start w:val="1"/>
      <w:numFmt w:val="lowerLetter"/>
      <w:lvlText w:val="%2."/>
      <w:lvlJc w:val="left"/>
      <w:pPr>
        <w:ind w:left="1425" w:hanging="360"/>
      </w:pPr>
    </w:lvl>
    <w:lvl w:ilvl="2" w:tplc="0425001B" w:tentative="1">
      <w:start w:val="1"/>
      <w:numFmt w:val="lowerRoman"/>
      <w:lvlText w:val="%3."/>
      <w:lvlJc w:val="right"/>
      <w:pPr>
        <w:ind w:left="2145" w:hanging="180"/>
      </w:pPr>
    </w:lvl>
    <w:lvl w:ilvl="3" w:tplc="0425000F" w:tentative="1">
      <w:start w:val="1"/>
      <w:numFmt w:val="decimal"/>
      <w:lvlText w:val="%4."/>
      <w:lvlJc w:val="left"/>
      <w:pPr>
        <w:ind w:left="2865" w:hanging="360"/>
      </w:pPr>
    </w:lvl>
    <w:lvl w:ilvl="4" w:tplc="04250019" w:tentative="1">
      <w:start w:val="1"/>
      <w:numFmt w:val="lowerLetter"/>
      <w:lvlText w:val="%5."/>
      <w:lvlJc w:val="left"/>
      <w:pPr>
        <w:ind w:left="3585" w:hanging="360"/>
      </w:pPr>
    </w:lvl>
    <w:lvl w:ilvl="5" w:tplc="0425001B" w:tentative="1">
      <w:start w:val="1"/>
      <w:numFmt w:val="lowerRoman"/>
      <w:lvlText w:val="%6."/>
      <w:lvlJc w:val="right"/>
      <w:pPr>
        <w:ind w:left="4305" w:hanging="180"/>
      </w:pPr>
    </w:lvl>
    <w:lvl w:ilvl="6" w:tplc="0425000F" w:tentative="1">
      <w:start w:val="1"/>
      <w:numFmt w:val="decimal"/>
      <w:lvlText w:val="%7."/>
      <w:lvlJc w:val="left"/>
      <w:pPr>
        <w:ind w:left="5025" w:hanging="360"/>
      </w:pPr>
    </w:lvl>
    <w:lvl w:ilvl="7" w:tplc="04250019" w:tentative="1">
      <w:start w:val="1"/>
      <w:numFmt w:val="lowerLetter"/>
      <w:lvlText w:val="%8."/>
      <w:lvlJc w:val="left"/>
      <w:pPr>
        <w:ind w:left="5745" w:hanging="360"/>
      </w:pPr>
    </w:lvl>
    <w:lvl w:ilvl="8" w:tplc="042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976688664">
    <w:abstractNumId w:val="3"/>
  </w:num>
  <w:num w:numId="2" w16cid:durableId="12328088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4387203">
    <w:abstractNumId w:val="2"/>
  </w:num>
  <w:num w:numId="4" w16cid:durableId="1262952916">
    <w:abstractNumId w:val="1"/>
  </w:num>
  <w:num w:numId="5" w16cid:durableId="881748821">
    <w:abstractNumId w:val="5"/>
  </w:num>
  <w:num w:numId="6" w16cid:durableId="348534448">
    <w:abstractNumId w:val="4"/>
  </w:num>
  <w:num w:numId="7" w16cid:durableId="1300499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226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656"/>
    <w:rsid w:val="00016B4C"/>
    <w:rsid w:val="0006466F"/>
    <w:rsid w:val="00070EE1"/>
    <w:rsid w:val="00072089"/>
    <w:rsid w:val="000807B1"/>
    <w:rsid w:val="00097EAA"/>
    <w:rsid w:val="000A2014"/>
    <w:rsid w:val="00123F8C"/>
    <w:rsid w:val="00125C4D"/>
    <w:rsid w:val="0013398E"/>
    <w:rsid w:val="001369DA"/>
    <w:rsid w:val="00176D36"/>
    <w:rsid w:val="001B2680"/>
    <w:rsid w:val="001B5F4B"/>
    <w:rsid w:val="001D41DF"/>
    <w:rsid w:val="001E4149"/>
    <w:rsid w:val="0020568F"/>
    <w:rsid w:val="002058C7"/>
    <w:rsid w:val="00232134"/>
    <w:rsid w:val="00245784"/>
    <w:rsid w:val="00255AA5"/>
    <w:rsid w:val="00280239"/>
    <w:rsid w:val="00292C85"/>
    <w:rsid w:val="002E7B9C"/>
    <w:rsid w:val="002F2ED0"/>
    <w:rsid w:val="002F3778"/>
    <w:rsid w:val="002F7EEF"/>
    <w:rsid w:val="00310042"/>
    <w:rsid w:val="0034396B"/>
    <w:rsid w:val="0036090D"/>
    <w:rsid w:val="003648BB"/>
    <w:rsid w:val="003803DB"/>
    <w:rsid w:val="003A1C92"/>
    <w:rsid w:val="003E49C1"/>
    <w:rsid w:val="00401526"/>
    <w:rsid w:val="004053B3"/>
    <w:rsid w:val="00414FF7"/>
    <w:rsid w:val="00420F4B"/>
    <w:rsid w:val="00422898"/>
    <w:rsid w:val="004362A1"/>
    <w:rsid w:val="00450EAB"/>
    <w:rsid w:val="00466D19"/>
    <w:rsid w:val="00472744"/>
    <w:rsid w:val="00491D2F"/>
    <w:rsid w:val="00496E9F"/>
    <w:rsid w:val="004A11A2"/>
    <w:rsid w:val="004B23EE"/>
    <w:rsid w:val="0052730F"/>
    <w:rsid w:val="005453BB"/>
    <w:rsid w:val="00551CEB"/>
    <w:rsid w:val="00552D49"/>
    <w:rsid w:val="005622AA"/>
    <w:rsid w:val="005848E3"/>
    <w:rsid w:val="005868DF"/>
    <w:rsid w:val="00595E83"/>
    <w:rsid w:val="005A6924"/>
    <w:rsid w:val="005B15BE"/>
    <w:rsid w:val="005C4581"/>
    <w:rsid w:val="005C74EB"/>
    <w:rsid w:val="005F6B98"/>
    <w:rsid w:val="00605698"/>
    <w:rsid w:val="006300EA"/>
    <w:rsid w:val="006308C0"/>
    <w:rsid w:val="00632953"/>
    <w:rsid w:val="00664379"/>
    <w:rsid w:val="006675D6"/>
    <w:rsid w:val="00691E43"/>
    <w:rsid w:val="00693E42"/>
    <w:rsid w:val="006970CA"/>
    <w:rsid w:val="006A7405"/>
    <w:rsid w:val="006C525F"/>
    <w:rsid w:val="00704545"/>
    <w:rsid w:val="007110C9"/>
    <w:rsid w:val="00721914"/>
    <w:rsid w:val="00735240"/>
    <w:rsid w:val="00786B86"/>
    <w:rsid w:val="00791F2E"/>
    <w:rsid w:val="007B13DA"/>
    <w:rsid w:val="007B1482"/>
    <w:rsid w:val="007C73C3"/>
    <w:rsid w:val="007F544F"/>
    <w:rsid w:val="00803210"/>
    <w:rsid w:val="00811A59"/>
    <w:rsid w:val="00813935"/>
    <w:rsid w:val="00877188"/>
    <w:rsid w:val="00893805"/>
    <w:rsid w:val="008C55A3"/>
    <w:rsid w:val="008E1CA3"/>
    <w:rsid w:val="009264BF"/>
    <w:rsid w:val="00932349"/>
    <w:rsid w:val="00945357"/>
    <w:rsid w:val="009637AF"/>
    <w:rsid w:val="00970D89"/>
    <w:rsid w:val="009903C0"/>
    <w:rsid w:val="009903C7"/>
    <w:rsid w:val="0099479E"/>
    <w:rsid w:val="009A593C"/>
    <w:rsid w:val="009C4146"/>
    <w:rsid w:val="009D2566"/>
    <w:rsid w:val="00A00C12"/>
    <w:rsid w:val="00A07B61"/>
    <w:rsid w:val="00A10000"/>
    <w:rsid w:val="00A14006"/>
    <w:rsid w:val="00A536FD"/>
    <w:rsid w:val="00A54A4A"/>
    <w:rsid w:val="00A94FB1"/>
    <w:rsid w:val="00AA47EF"/>
    <w:rsid w:val="00AB4A6B"/>
    <w:rsid w:val="00AC1D40"/>
    <w:rsid w:val="00AD34FE"/>
    <w:rsid w:val="00AE67A2"/>
    <w:rsid w:val="00AF6EDC"/>
    <w:rsid w:val="00B037CD"/>
    <w:rsid w:val="00B362B5"/>
    <w:rsid w:val="00B92150"/>
    <w:rsid w:val="00BA16A0"/>
    <w:rsid w:val="00BA20A2"/>
    <w:rsid w:val="00BA5CA9"/>
    <w:rsid w:val="00BC512E"/>
    <w:rsid w:val="00BD4B24"/>
    <w:rsid w:val="00BF1637"/>
    <w:rsid w:val="00C04692"/>
    <w:rsid w:val="00C20225"/>
    <w:rsid w:val="00C30207"/>
    <w:rsid w:val="00C4414D"/>
    <w:rsid w:val="00C54676"/>
    <w:rsid w:val="00C555F8"/>
    <w:rsid w:val="00C6009E"/>
    <w:rsid w:val="00C61075"/>
    <w:rsid w:val="00C620E2"/>
    <w:rsid w:val="00C63B8B"/>
    <w:rsid w:val="00C6504B"/>
    <w:rsid w:val="00CB0801"/>
    <w:rsid w:val="00CB1493"/>
    <w:rsid w:val="00CB6656"/>
    <w:rsid w:val="00CB7F88"/>
    <w:rsid w:val="00CE47DE"/>
    <w:rsid w:val="00CE547E"/>
    <w:rsid w:val="00D01832"/>
    <w:rsid w:val="00D01CB2"/>
    <w:rsid w:val="00D11F35"/>
    <w:rsid w:val="00D424AE"/>
    <w:rsid w:val="00D52308"/>
    <w:rsid w:val="00D60061"/>
    <w:rsid w:val="00D627A6"/>
    <w:rsid w:val="00D662D4"/>
    <w:rsid w:val="00DA2647"/>
    <w:rsid w:val="00DA4552"/>
    <w:rsid w:val="00DB2342"/>
    <w:rsid w:val="00DC5A2F"/>
    <w:rsid w:val="00DE57E8"/>
    <w:rsid w:val="00E169AF"/>
    <w:rsid w:val="00E320BB"/>
    <w:rsid w:val="00E74E92"/>
    <w:rsid w:val="00E8114E"/>
    <w:rsid w:val="00E82476"/>
    <w:rsid w:val="00EA34C1"/>
    <w:rsid w:val="00EB173D"/>
    <w:rsid w:val="00EC23F7"/>
    <w:rsid w:val="00ED589D"/>
    <w:rsid w:val="00EE05B1"/>
    <w:rsid w:val="00F5593A"/>
    <w:rsid w:val="00F66D1A"/>
    <w:rsid w:val="00F73D3C"/>
    <w:rsid w:val="00F760DE"/>
    <w:rsid w:val="00F87EEE"/>
    <w:rsid w:val="00FA0983"/>
    <w:rsid w:val="00FC0D9F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131D"/>
  <w15:docId w15:val="{CC18362D-0F0B-4321-92D1-534B7299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50" w:line="249" w:lineRule="auto"/>
      <w:ind w:left="730" w:right="7" w:hanging="7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Pealkiri1">
    <w:name w:val="heading 1"/>
    <w:next w:val="Normaallaad"/>
    <w:link w:val="Pealkiri1Mrk"/>
    <w:uiPriority w:val="9"/>
    <w:unhideWhenUsed/>
    <w:qFormat/>
    <w:pPr>
      <w:keepNext/>
      <w:keepLines/>
      <w:numPr>
        <w:numId w:val="1"/>
      </w:numPr>
      <w:spacing w:after="103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A1C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allaad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Hperlink">
    <w:name w:val="Hyperlink"/>
    <w:basedOn w:val="Liguvaikefont"/>
    <w:uiPriority w:val="99"/>
    <w:unhideWhenUsed/>
    <w:rsid w:val="00401526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D01CB2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unhideWhenUsed/>
    <w:rsid w:val="00D01CB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01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01CB2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A1C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aad1">
    <w:name w:val="Laad1"/>
    <w:basedOn w:val="Normaallaad"/>
    <w:link w:val="Laad1Mrk"/>
    <w:qFormat/>
    <w:rsid w:val="00016B4C"/>
    <w:pPr>
      <w:numPr>
        <w:numId w:val="8"/>
      </w:numPr>
      <w:spacing w:after="0" w:line="240" w:lineRule="auto"/>
      <w:ind w:left="357" w:right="0" w:hanging="357"/>
    </w:pPr>
    <w:rPr>
      <w:b/>
      <w:color w:val="auto"/>
      <w:szCs w:val="24"/>
      <w:lang w:eastAsia="en-US"/>
    </w:rPr>
  </w:style>
  <w:style w:type="paragraph" w:customStyle="1" w:styleId="Laad2">
    <w:name w:val="Laad2"/>
    <w:basedOn w:val="Loendilik"/>
    <w:link w:val="Laad2Mrk"/>
    <w:qFormat/>
    <w:rsid w:val="00016B4C"/>
    <w:pPr>
      <w:numPr>
        <w:ilvl w:val="1"/>
        <w:numId w:val="8"/>
      </w:numPr>
      <w:spacing w:after="0" w:line="240" w:lineRule="auto"/>
      <w:ind w:left="567" w:right="0" w:hanging="567"/>
      <w:contextualSpacing w:val="0"/>
    </w:pPr>
    <w:rPr>
      <w:rFonts w:eastAsia="Calibri"/>
      <w:color w:val="auto"/>
      <w:szCs w:val="24"/>
      <w:lang w:eastAsia="en-US"/>
    </w:rPr>
  </w:style>
  <w:style w:type="character" w:customStyle="1" w:styleId="Laad1Mrk">
    <w:name w:val="Laad1 Märk"/>
    <w:basedOn w:val="Liguvaikefont"/>
    <w:link w:val="Laad1"/>
    <w:rsid w:val="00016B4C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Laad3">
    <w:name w:val="Laad3"/>
    <w:basedOn w:val="Loendilik"/>
    <w:link w:val="Laad3Mrk"/>
    <w:qFormat/>
    <w:rsid w:val="00016B4C"/>
    <w:pPr>
      <w:numPr>
        <w:ilvl w:val="2"/>
        <w:numId w:val="8"/>
      </w:numPr>
      <w:spacing w:after="0" w:line="240" w:lineRule="auto"/>
      <w:ind w:left="709" w:right="0"/>
      <w:contextualSpacing w:val="0"/>
    </w:pPr>
    <w:rPr>
      <w:rFonts w:eastAsia="Calibri"/>
      <w:color w:val="auto"/>
      <w:szCs w:val="24"/>
      <w:lang w:eastAsia="en-US"/>
    </w:rPr>
  </w:style>
  <w:style w:type="character" w:customStyle="1" w:styleId="Laad2Mrk">
    <w:name w:val="Laad2 Märk"/>
    <w:basedOn w:val="Liguvaikefont"/>
    <w:link w:val="Laad2"/>
    <w:rsid w:val="00016B4C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aad3Mrk">
    <w:name w:val="Laad3 Märk"/>
    <w:basedOn w:val="Liguvaikefont"/>
    <w:link w:val="Laad3"/>
    <w:rsid w:val="00016B4C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rsid w:val="00E81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B60A7-6C2F-4B73-956B-84FC4006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TÖÖVÕTULEPING</vt:lpstr>
      <vt:lpstr>TÖÖVÕTULEPING</vt:lpstr>
    </vt:vector>
  </TitlesOfParts>
  <Company>HP Inc.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TÖÖVÕTULEPING</dc:title>
  <dc:subject/>
  <dc:creator>Kunnar Nilp</dc:creator>
  <cp:keywords/>
  <cp:lastModifiedBy>Ain Metsalu</cp:lastModifiedBy>
  <cp:revision>3</cp:revision>
  <cp:lastPrinted>2023-07-24T13:05:00Z</cp:lastPrinted>
  <dcterms:created xsi:type="dcterms:W3CDTF">2023-07-24T08:27:00Z</dcterms:created>
  <dcterms:modified xsi:type="dcterms:W3CDTF">2023-07-24T13:07:00Z</dcterms:modified>
</cp:coreProperties>
</file>